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right"/>
        <w:rPr>
          <w:rFonts w:ascii="Arial" w:cs="Arial" w:eastAsia="Arial" w:hAnsi="Arial"/>
          <w:i w:val="0"/>
          <w:sz w:val="16"/>
          <w:szCs w:val="16"/>
        </w:rPr>
      </w:pPr>
      <w:bookmarkStart w:colFirst="0" w:colLast="0" w:name="_heading=h.c1pzqshe3zv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right"/>
        <w:rPr>
          <w:rFonts w:ascii="Arial" w:cs="Arial" w:eastAsia="Arial" w:hAnsi="Arial"/>
          <w:i w:val="0"/>
          <w:color w:val="000000"/>
          <w:sz w:val="44"/>
          <w:szCs w:val="44"/>
        </w:rPr>
      </w:pPr>
      <w:bookmarkStart w:colFirst="0" w:colLast="0" w:name="_heading=h.ekj2296ff95o" w:id="1"/>
      <w:bookmarkEnd w:id="1"/>
      <w:r w:rsidDel="00000000" w:rsidR="00000000" w:rsidRPr="00000000">
        <w:rPr>
          <w:rFonts w:ascii="Arial" w:cs="Arial" w:eastAsia="Arial" w:hAnsi="Arial"/>
          <w:b w:val="0"/>
          <w:color w:val="3c4043"/>
          <w:sz w:val="24"/>
          <w:szCs w:val="24"/>
        </w:rPr>
        <w:drawing>
          <wp:inline distB="114300" distT="114300" distL="114300" distR="114300">
            <wp:extent cx="1990725" cy="106680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104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i w:val="0"/>
          <w:sz w:val="44"/>
          <w:szCs w:val="44"/>
          <w:rtl w:val="0"/>
        </w:rPr>
        <w:t xml:space="preserve">Template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44"/>
          <w:szCs w:val="44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44"/>
          <w:szCs w:val="44"/>
          <w:rtl w:val="0"/>
        </w:rPr>
        <w:t xml:space="preserve">law</w:t>
      </w:r>
      <w:r w:rsidDel="00000000" w:rsidR="00000000" w:rsidRPr="00000000">
        <w:rPr>
          <w:rFonts w:ascii="Arial" w:cs="Arial" w:eastAsia="Arial" w:hAnsi="Arial"/>
          <w:i w:val="0"/>
          <w:sz w:val="44"/>
          <w:szCs w:val="4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44"/>
          <w:szCs w:val="44"/>
          <w:rtl w:val="0"/>
        </w:rPr>
        <w:t xml:space="preserve"> for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44"/>
          <w:szCs w:val="44"/>
          <w:rtl w:val="0"/>
        </w:rPr>
        <w:t xml:space="preserve">4-H Clubs</w:t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right"/>
        <w:rPr>
          <w:rFonts w:ascii="Arial" w:cs="Arial" w:eastAsia="Arial" w:hAnsi="Arial"/>
          <w:i w:val="0"/>
          <w:color w:val="000000"/>
          <w:sz w:val="2"/>
          <w:szCs w:val="2"/>
        </w:rPr>
      </w:pPr>
      <w:bookmarkStart w:colFirst="0" w:colLast="0" w:name="_heading=h.cd9h5875lhx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360" w:firstLine="0"/>
        <w:jc w:val="right"/>
        <w:rPr>
          <w:rFonts w:ascii="Arial" w:cs="Arial" w:eastAsia="Arial" w:hAnsi="Arial"/>
          <w:sz w:val="24"/>
          <w:szCs w:val="24"/>
          <w:shd w:fill="fff100" w:val="clear"/>
        </w:rPr>
      </w:pPr>
      <w:r w:rsidDel="00000000" w:rsidR="00000000" w:rsidRPr="00000000">
        <w:rPr>
          <w:rtl w:val="0"/>
        </w:rPr>
        <w:tab/>
        <w:tab/>
        <w:t xml:space="preserve">                </w:t>
        <w:tab/>
        <w:tab/>
        <w:tab/>
        <w:tab/>
      </w:r>
      <w:r w:rsidDel="00000000" w:rsidR="00000000" w:rsidRPr="00000000">
        <w:rPr>
          <w:b w:val="1"/>
          <w:color w:val="b7b7b7"/>
          <w:rtl w:val="0"/>
        </w:rPr>
        <w:t xml:space="preserve">Updated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b7b7b7"/>
          <w:rtl w:val="0"/>
        </w:rPr>
        <w:t xml:space="preserve">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3c4043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f100" w:val="clear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ff100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fff100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3c4043"/>
          <w:sz w:val="24"/>
          <w:szCs w:val="24"/>
          <w:shd w:fill="fff100" w:val="clear"/>
          <w:rtl w:val="0"/>
        </w:rPr>
        <w:t xml:space="preserve">Bracketed text in italics are instructions or text to replace</w:t>
      </w:r>
      <w:r w:rsidDel="00000000" w:rsidR="00000000" w:rsidRPr="00000000">
        <w:rPr>
          <w:rFonts w:ascii="Arial" w:cs="Arial" w:eastAsia="Arial" w:hAnsi="Arial"/>
          <w:color w:val="3c4043"/>
          <w:sz w:val="24"/>
          <w:szCs w:val="24"/>
          <w:shd w:fill="fff100" w:val="clear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ff100" w:val="clear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4"/>
          <w:szCs w:val="24"/>
          <w:highlight w:val="white"/>
          <w:rtl w:val="0"/>
        </w:rPr>
        <w:t xml:space="preserve">• Fill in the blank spaces.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4"/>
          <w:szCs w:val="24"/>
          <w:highlight w:val="white"/>
          <w:rtl w:val="0"/>
        </w:rPr>
        <w:t xml:space="preserve">• Replace italicized text in brackets with your information.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4"/>
          <w:szCs w:val="24"/>
          <w:highlight w:val="white"/>
          <w:rtl w:val="0"/>
        </w:rPr>
        <w:t xml:space="preserve">• Remove highlighted text, instructions, and examples when you are finished.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c4043"/>
          <w:sz w:val="24"/>
          <w:szCs w:val="24"/>
          <w:highlight w:val="white"/>
          <w:rtl w:val="0"/>
        </w:rPr>
        <w:t xml:space="preserve">• Share with the members. Ask them to talk about and approve the bylaws.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ype of club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https://4h.extension.wisc.edu/opportunities/clubs/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4-H Community Club-Multi Project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4-H Community Club-Single Project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4-H Afterschool Club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4-H Classroom Club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4-H Military Club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line="240" w:lineRule="auto"/>
        <w:ind w:firstLine="0"/>
        <w:rPr/>
      </w:pPr>
      <w:bookmarkStart w:colFirst="0" w:colLast="0" w:name="_heading=h.vf0c3mu0omax" w:id="3"/>
      <w:bookmarkEnd w:id="3"/>
      <w:r w:rsidDel="00000000" w:rsidR="00000000" w:rsidRPr="00000000">
        <w:rPr>
          <w:rtl w:val="0"/>
        </w:rPr>
        <w:t xml:space="preserve">Article I. </w:t>
      </w: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name of this 4-H Club shall be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[Insert Name Here]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4-H Club.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organization is chartered under the University of Wisconsin–Madison Division of Extension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[insert county]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32"/>
          <w:szCs w:val="32"/>
        </w:rPr>
      </w:pPr>
      <w:bookmarkStart w:colFirst="0" w:colLast="0" w:name="_heading=h.iniyr0nowlrm" w:id="4"/>
      <w:bookmarkEnd w:id="4"/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Article II. Purpose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240" w:lineRule="auto"/>
        <w:ind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4-H empowers youth to reach their full potential working and learning in partnership with caring adults. 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ind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0" w:line="240" w:lineRule="auto"/>
        <w:ind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The mission of 4-H is to provide meaningful opportunities for all youth and adults to work together to create sustainable community change.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ind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The purpose of a 4-H Club is to provide positive youth development opportunities to meet the needs of young people to experience belonging,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mastery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independence, and generosity.</w:t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32"/>
          <w:szCs w:val="32"/>
        </w:rPr>
      </w:pPr>
      <w:bookmarkStart w:colFirst="0" w:colLast="0" w:name="_heading=h.ny2rknueazkx" w:id="5"/>
      <w:bookmarkEnd w:id="5"/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Article III. Membership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Membership of this club shall consist of youth enrolled in the club during the 4-H Program Year.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Section 3.1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4-H membership is open to all youth beginning in 5K (five-year-old Kindergarten) through one year beyond high school graduation and not to extend beyond the age of 19 as of December 31 of the enrollment year.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4-H is 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pen to any youth regardless of race, color, creed, religion, sex, national origin, disability, ancestry, sexual orientation, pregnancy, marital or parental 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Section 3.2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The 4-H Club Membership Year is October 1-September 30. Youth may join at any time; however, participation in some opportunities may be limited based on member enrollment date.</w:t>
      </w:r>
    </w:p>
    <w:p w:rsidR="00000000" w:rsidDel="00000000" w:rsidP="00000000" w:rsidRDefault="00000000" w:rsidRPr="00000000" w14:paraId="0000001F">
      <w:pPr>
        <w:pStyle w:val="Heading2"/>
        <w:spacing w:line="240" w:lineRule="auto"/>
        <w:ind w:left="720" w:firstLine="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3.3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4-H Clubs will have a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voting membership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that are 4-H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youth (see Section 3.1)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pacing w:line="240" w:lineRule="auto"/>
        <w:ind w:left="720" w:firstLine="0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3.4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Requirements to hold a 4-H charter and be recognized as a 4-H Club in Wisconsin 4-H are found here: 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4-H Name, Emblem &amp; Club Policies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color w:val="0000ff"/>
            <w:sz w:val="24"/>
            <w:szCs w:val="24"/>
            <w:u w:val="single"/>
            <w:rtl w:val="0"/>
          </w:rPr>
          <w:t xml:space="preserve">https://4h.extension.wisc.edu/resources/wisconsin-4-h-policies/4-h-name-and-emblem/</w:t>
        </w:r>
      </w:hyperlink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21">
          <w:pPr>
            <w:pStyle w:val="Heading3"/>
            <w:spacing w:line="240" w:lineRule="auto"/>
            <w:ind w:left="1080" w:firstLine="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Clubs must comply with: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22">
          <w:pPr>
            <w:pStyle w:val="Heading3"/>
            <w:spacing w:before="0" w:line="240" w:lineRule="auto"/>
            <w:ind w:left="180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i.</w:t>
            <w:tab/>
            <w:t xml:space="preserve">All </w:t>
          </w:r>
          <w:hyperlink r:id="rId1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ff"/>
                <w:sz w:val="24"/>
                <w:szCs w:val="24"/>
                <w:u w:val="single"/>
                <w:rtl w:val="0"/>
              </w:rPr>
              <w:t xml:space="preserve">Wisconsin 4-H Youth Development Policies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(</w:t>
          </w:r>
          <w:hyperlink r:id="rId13">
            <w:r w:rsidDel="00000000" w:rsidR="00000000" w:rsidRPr="00000000">
              <w:rPr>
                <w:rFonts w:ascii="Arial" w:cs="Arial" w:eastAsia="Arial" w:hAnsi="Arial"/>
                <w:b w:val="0"/>
                <w:color w:val="0000ff"/>
                <w:sz w:val="24"/>
                <w:szCs w:val="24"/>
                <w:u w:val="single"/>
                <w:rtl w:val="0"/>
              </w:rPr>
              <w:t xml:space="preserve">https://fyi.extension.wisc.edu/4h-ext/resources/wisconsin-4-h-policies/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23">
          <w:pPr>
            <w:pStyle w:val="Heading3"/>
            <w:spacing w:before="0" w:line="240" w:lineRule="auto"/>
            <w:ind w:left="1800" w:hanging="360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ii. </w:t>
            <w:tab/>
            <w:t xml:space="preserve">All federal, state, and local laws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4">
      <w:pPr>
        <w:pStyle w:val="Heading3"/>
        <w:spacing w:before="0" w:line="240" w:lineRule="auto"/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/>
      </w:pPr>
      <w:bookmarkStart w:colFirst="0" w:colLast="0" w:name="_heading=h.lzak5v72vlyu" w:id="6"/>
      <w:bookmarkEnd w:id="6"/>
      <w:r w:rsidDel="00000000" w:rsidR="00000000" w:rsidRPr="00000000">
        <w:rPr>
          <w:rtl w:val="0"/>
        </w:rPr>
        <w:t xml:space="preserve">Article VI. </w:t>
      </w:r>
      <w:r w:rsidDel="00000000" w:rsidR="00000000" w:rsidRPr="00000000">
        <w:rPr>
          <w:rtl w:val="0"/>
        </w:rPr>
        <w:t xml:space="preserve">Youth Leadership</w:t>
      </w:r>
      <w:r w:rsidDel="00000000" w:rsidR="00000000" w:rsidRPr="00000000">
        <w:rPr>
          <w:rtl w:val="0"/>
        </w:rPr>
        <w:t xml:space="preserve"> </w:t>
      </w:r>
    </w:p>
    <w:sdt>
      <w:sdtPr>
        <w:tag w:val="goog_rdk_3"/>
      </w:sdtPr>
      <w:sdtContent>
        <w:p w:rsidR="00000000" w:rsidDel="00000000" w:rsidP="00000000" w:rsidRDefault="00000000" w:rsidRPr="00000000" w14:paraId="00000026">
          <w:pPr>
            <w:pStyle w:val="Heading3"/>
            <w:spacing w:before="0" w:line="240" w:lineRule="auto"/>
            <w:ind w:left="360" w:hanging="360"/>
            <w:rPr>
              <w:rFonts w:ascii="Arial" w:cs="Arial" w:eastAsia="Arial" w:hAnsi="Arial"/>
              <w:b w:val="0"/>
              <w:sz w:val="24"/>
              <w:szCs w:val="24"/>
              <w:shd w:fill="fff100" w:val="clear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Please pick 1 or a combination of the following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 options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]</w:t>
          </w:r>
        </w:p>
      </w:sdtContent>
    </w:sdt>
    <w:p w:rsidR="00000000" w:rsidDel="00000000" w:rsidP="00000000" w:rsidRDefault="00000000" w:rsidRPr="00000000" w14:paraId="00000027">
      <w:pPr>
        <w:pStyle w:val="Heading2"/>
        <w:spacing w:line="240" w:lineRule="auto"/>
        <w:ind w:left="0" w:firstLine="0"/>
        <w:rPr>
          <w:rFonts w:ascii="Arial" w:cs="Arial" w:eastAsia="Arial" w:hAnsi="Arial"/>
          <w:b w:val="0"/>
          <w:i w:val="0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shd w:fill="fff100" w:val="clear"/>
          <w:rtl w:val="0"/>
        </w:rPr>
        <w:t xml:space="preserve">[Option 1]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We will have a Leadership Team of youth that share leadership roles and responsibilities.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shd w:fill="fff100" w:val="clear"/>
          <w:rtl w:val="0"/>
        </w:rPr>
        <w:t xml:space="preserve">(Examples: Cloverbud clubs or clubs with young membership.)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widowControl w:val="0"/>
        <w:spacing w:before="0" w:line="240" w:lineRule="auto"/>
        <w:ind w:left="0" w:firstLine="0"/>
        <w:jc w:val="center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4"/>
      </w:sdtPr>
      <w:sdtContent>
        <w:p w:rsidR="00000000" w:rsidDel="00000000" w:rsidP="00000000" w:rsidRDefault="00000000" w:rsidRPr="00000000" w14:paraId="00000029">
          <w:pPr>
            <w:pStyle w:val="Heading2"/>
            <w:widowControl w:val="0"/>
            <w:spacing w:before="0" w:line="240" w:lineRule="auto"/>
            <w:ind w:left="0" w:firstLine="0"/>
            <w:jc w:val="center"/>
            <w:rPr>
              <w:rFonts w:ascii="Arial" w:cs="Arial" w:eastAsia="Arial" w:hAnsi="Arial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i w:val="0"/>
              <w:sz w:val="24"/>
              <w:szCs w:val="24"/>
              <w:rtl w:val="0"/>
            </w:rPr>
            <w:t xml:space="preserve">AND/OR</w:t>
          </w:r>
        </w:p>
      </w:sdtContent>
    </w:sdt>
    <w:p w:rsidR="00000000" w:rsidDel="00000000" w:rsidP="00000000" w:rsidRDefault="00000000" w:rsidRPr="00000000" w14:paraId="0000002A">
      <w:pPr>
        <w:widowControl w:val="0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[Option 2]: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We will have an opportunity for all youth to have a voice in planning for the activities of the club.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 (Examples: Afterschool or in-school clubs)</w:t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5"/>
      </w:sdtPr>
      <w:sdtContent>
        <w:p w:rsidR="00000000" w:rsidDel="00000000" w:rsidP="00000000" w:rsidRDefault="00000000" w:rsidRPr="00000000" w14:paraId="0000002D">
          <w:pPr>
            <w:spacing w:after="0" w:line="240" w:lineRule="auto"/>
            <w:ind w:left="0" w:firstLine="0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AND/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OR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E">
      <w:pPr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Option 3]: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The youth officers of this 4-H Club shall be: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(Examples: Community Clubs with a wide range of ages. Officers may vary by club.)</w:t>
      </w:r>
      <w:r w:rsidDel="00000000" w:rsidR="00000000" w:rsidRPr="00000000">
        <w:rPr>
          <w:rtl w:val="0"/>
        </w:rPr>
      </w:r>
    </w:p>
    <w:sdt>
      <w:sdtPr>
        <w:tag w:val="goog_rdk_6"/>
      </w:sdtPr>
      <w:sdtContent>
        <w:p w:rsidR="00000000" w:rsidDel="00000000" w:rsidP="00000000" w:rsidRDefault="00000000" w:rsidRPr="00000000" w14:paraId="00000030">
          <w:pPr>
            <w:pStyle w:val="Heading3"/>
            <w:numPr>
              <w:ilvl w:val="2"/>
              <w:numId w:val="6"/>
            </w:numPr>
            <w:spacing w:before="0" w:line="240" w:lineRule="auto"/>
            <w:ind w:left="720" w:hanging="432"/>
            <w:rPr>
              <w:rFonts w:ascii="Arial" w:cs="Arial" w:eastAsia="Arial" w:hAnsi="Arial"/>
              <w:b w:val="0"/>
              <w:i w:val="0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President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31">
          <w:pPr>
            <w:pStyle w:val="Heading3"/>
            <w:numPr>
              <w:ilvl w:val="2"/>
              <w:numId w:val="6"/>
            </w:numPr>
            <w:spacing w:before="0" w:line="240" w:lineRule="auto"/>
            <w:ind w:left="720" w:hanging="432"/>
            <w:rPr>
              <w:rFonts w:ascii="Arial" w:cs="Arial" w:eastAsia="Arial" w:hAnsi="Arial"/>
              <w:b w:val="0"/>
              <w:i w:val="0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Vice-president (or President-Elect)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32">
          <w:pPr>
            <w:pStyle w:val="Heading3"/>
            <w:numPr>
              <w:ilvl w:val="2"/>
              <w:numId w:val="6"/>
            </w:numPr>
            <w:spacing w:before="0" w:line="240" w:lineRule="auto"/>
            <w:ind w:left="720" w:hanging="432"/>
            <w:rPr>
              <w:rFonts w:ascii="Arial" w:cs="Arial" w:eastAsia="Arial" w:hAnsi="Arial"/>
              <w:b w:val="0"/>
              <w:i w:val="0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Secretary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33">
          <w:pPr>
            <w:pStyle w:val="Heading3"/>
            <w:numPr>
              <w:ilvl w:val="2"/>
              <w:numId w:val="6"/>
            </w:numPr>
            <w:spacing w:before="0" w:line="240" w:lineRule="auto"/>
            <w:ind w:left="720" w:hanging="432"/>
            <w:rPr>
              <w:rFonts w:ascii="Arial" w:cs="Arial" w:eastAsia="Arial" w:hAnsi="Arial"/>
              <w:b w:val="0"/>
              <w:i w:val="0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Treasurer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                  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34">
          <w:pPr>
            <w:pStyle w:val="Heading3"/>
            <w:numPr>
              <w:ilvl w:val="2"/>
              <w:numId w:val="6"/>
            </w:numPr>
            <w:spacing w:before="0" w:line="240" w:lineRule="auto"/>
            <w:ind w:left="720" w:hanging="432"/>
            <w:rPr>
              <w:rFonts w:ascii="Arial" w:cs="Arial" w:eastAsia="Arial" w:hAnsi="Arial"/>
              <w:b w:val="0"/>
              <w:shd w:fill="fff100" w:val="clear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shd w:fill="fff100" w:val="clear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Add additional offices, term of office, etc.]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35">
          <w:pPr>
            <w:pStyle w:val="Heading3"/>
            <w:numPr>
              <w:ilvl w:val="2"/>
              <w:numId w:val="6"/>
            </w:numPr>
            <w:spacing w:before="0" w:line="240" w:lineRule="auto"/>
            <w:ind w:left="720" w:hanging="432"/>
            <w:rPr>
              <w:rFonts w:ascii="Arial" w:cs="Arial" w:eastAsia="Arial" w:hAnsi="Arial"/>
              <w:b w:val="0"/>
              <w:sz w:val="22"/>
              <w:szCs w:val="22"/>
              <w:shd w:fill="fff100" w:val="clear"/>
            </w:rPr>
          </w:pPr>
          <w:bookmarkStart w:colFirst="0" w:colLast="0" w:name="_heading=h.4v0z33tl2u7u" w:id="7"/>
          <w:bookmarkEnd w:id="7"/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[Extra officer examples: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Club Historian, Reporter, 4-H Pledge Leader, Sunshine Leader,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 etc.]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36">
      <w:pPr>
        <w:pStyle w:val="Heading3"/>
        <w:keepLines w:val="1"/>
        <w:spacing w:before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bookmarkStart w:colFirst="0" w:colLast="0" w:name="_heading=h.7rit5ejpz7t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720"/>
        <w:jc w:val="left"/>
        <w:rPr>
          <w:rFonts w:ascii="Arial" w:cs="Arial" w:eastAsia="Arial" w:hAnsi="Arial"/>
          <w:b w:val="0"/>
          <w:sz w:val="24"/>
          <w:szCs w:val="24"/>
          <w:shd w:fill="fff100" w:val="clear"/>
        </w:rPr>
      </w:pPr>
      <w:bookmarkStart w:colFirst="0" w:colLast="0" w:name="_heading=h.yfuk0n4sghof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4.1  Election of Officers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shd w:fill="fff100" w:val="clear"/>
          <w:rtl w:val="0"/>
        </w:rPr>
        <w:t xml:space="preserve">[applicable for option 3, Youth Leadership]</w:t>
      </w:r>
    </w:p>
    <w:sdt>
      <w:sdtPr>
        <w:tag w:val="goog_rdk_12"/>
      </w:sdtPr>
      <w:sdtContent>
        <w:p w:rsidR="00000000" w:rsidDel="00000000" w:rsidP="00000000" w:rsidRDefault="00000000" w:rsidRPr="00000000" w14:paraId="00000038">
          <w:pPr>
            <w:pStyle w:val="Heading3"/>
            <w:keepLines w:val="1"/>
            <w:numPr>
              <w:ilvl w:val="0"/>
              <w:numId w:val="1"/>
            </w:numPr>
            <w:spacing w:before="0" w:line="240" w:lineRule="auto"/>
            <w:ind w:left="1440" w:hanging="360"/>
            <w:rPr>
              <w:rFonts w:ascii="Arial" w:cs="Arial" w:eastAsia="Arial" w:hAnsi="Arial"/>
              <w:b w:val="0"/>
              <w:i w:val="0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Nominations will be taken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starting with President, then Vice President, Secretary, Treasurer, and any additional offices.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39">
          <w:pPr>
            <w:pStyle w:val="Heading3"/>
            <w:keepLines w:val="1"/>
            <w:numPr>
              <w:ilvl w:val="0"/>
              <w:numId w:val="1"/>
            </w:numPr>
            <w:spacing w:before="0" w:line="240" w:lineRule="auto"/>
            <w:ind w:left="1440" w:hanging="360"/>
            <w:rPr>
              <w:rFonts w:ascii="Arial" w:cs="Arial" w:eastAsia="Arial" w:hAnsi="Arial"/>
              <w:b w:val="0"/>
              <w:i w:val="0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Self-nominations are acceptable for any position. You do not have to be present to be nominated but be sure to let your club leader know BEFORE the meeting.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3A">
          <w:pPr>
            <w:pStyle w:val="Heading3"/>
            <w:keepLines w:val="1"/>
            <w:numPr>
              <w:ilvl w:val="0"/>
              <w:numId w:val="1"/>
            </w:numPr>
            <w:spacing w:before="0" w:line="240" w:lineRule="auto"/>
            <w:ind w:left="1440" w:hanging="360"/>
            <w:rPr>
              <w:rFonts w:ascii="Arial" w:cs="Arial" w:eastAsia="Arial" w:hAnsi="Arial"/>
              <w:b w:val="0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officers shall be elected annually by simple majority vote at a regular meeting designated for that purpose. 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[Add month, if known]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3B">
          <w:pPr>
            <w:pStyle w:val="Heading3"/>
            <w:keepLines w:val="1"/>
            <w:numPr>
              <w:ilvl w:val="0"/>
              <w:numId w:val="1"/>
            </w:numPr>
            <w:spacing w:before="0" w:line="240" w:lineRule="auto"/>
            <w:ind w:left="1440" w:hanging="360"/>
            <w:rPr>
              <w:rFonts w:ascii="Arial" w:cs="Arial" w:eastAsia="Arial" w:hAnsi="Arial"/>
              <w:b w:val="0"/>
              <w:i w:val="0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All enrolled 4-H youth members are eligible to vote.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3C">
          <w:pPr>
            <w:pStyle w:val="Heading3"/>
            <w:numPr>
              <w:ilvl w:val="0"/>
              <w:numId w:val="1"/>
            </w:numPr>
            <w:spacing w:before="0" w:line="240" w:lineRule="auto"/>
            <w:ind w:left="1440" w:hanging="360"/>
            <w:rPr>
              <w:rFonts w:ascii="Arial" w:cs="Arial" w:eastAsia="Arial" w:hAnsi="Arial"/>
              <w:i w:val="0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In the event of a tie, a new vote will be called and voting will continue until the tie is broken </w:t>
          </w:r>
          <w:r w:rsidDel="00000000" w:rsidR="00000000" w:rsidRPr="00000000">
            <w:rPr>
              <w:rFonts w:ascii="Arial" w:cs="Arial" w:eastAsia="Arial" w:hAnsi="Arial"/>
              <w:i w:val="0"/>
              <w:sz w:val="24"/>
              <w:szCs w:val="24"/>
              <w:rtl w:val="0"/>
            </w:rPr>
            <w:t xml:space="preserve">OR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flip a coin/use rock, paper, scissors/pick a number.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[Choose One]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3D">
          <w:pPr>
            <w:pStyle w:val="Heading3"/>
            <w:numPr>
              <w:ilvl w:val="0"/>
              <w:numId w:val="1"/>
            </w:numPr>
            <w:spacing w:before="0" w:line="240" w:lineRule="auto"/>
            <w:ind w:left="1440" w:hanging="360"/>
            <w:rPr>
              <w:rFonts w:ascii="Arial" w:cs="Arial" w:eastAsia="Arial" w:hAnsi="Arial"/>
              <w:b w:val="0"/>
              <w:i w:val="0"/>
              <w:sz w:val="24"/>
              <w:szCs w:val="24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Officers may resign at any time during the membership year, and for any reason, by notifying the President and/or Secretary in writing.  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 officer is unable to finish their term, they should notify their president and club leader. An election will be held at the next regular club meeting.</w:t>
      </w:r>
    </w:p>
    <w:p w:rsidR="00000000" w:rsidDel="00000000" w:rsidP="00000000" w:rsidRDefault="00000000" w:rsidRPr="00000000" w14:paraId="0000003F">
      <w:pPr>
        <w:pStyle w:val="Heading2"/>
        <w:spacing w:line="240" w:lineRule="auto"/>
        <w:ind w:firstLine="720"/>
        <w:rPr>
          <w:rFonts w:ascii="Arial" w:cs="Arial" w:eastAsia="Arial" w:hAnsi="Arial"/>
          <w:b w:val="0"/>
          <w:sz w:val="24"/>
          <w:szCs w:val="24"/>
          <w:shd w:fill="fff100" w:val="clear"/>
        </w:rPr>
      </w:pPr>
      <w:bookmarkStart w:colFirst="0" w:colLast="0" w:name="_heading=h.zbak5za07kwx" w:id="10"/>
      <w:bookmarkEnd w:id="1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4.2  Qualification for Officers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shd w:fill="fff100" w:val="clear"/>
          <w:rtl w:val="0"/>
        </w:rPr>
        <w:t xml:space="preserve">[Optional for option 3, Youth Leadership]</w:t>
      </w:r>
    </w:p>
    <w:sdt>
      <w:sdtPr>
        <w:tag w:val="goog_rdk_18"/>
      </w:sdtPr>
      <w:sdtContent>
        <w:p w:rsidR="00000000" w:rsidDel="00000000" w:rsidP="00000000" w:rsidRDefault="00000000" w:rsidRPr="00000000" w14:paraId="00000040">
          <w:pPr>
            <w:pStyle w:val="Heading3"/>
            <w:numPr>
              <w:ilvl w:val="0"/>
              <w:numId w:val="2"/>
            </w:numPr>
            <w:spacing w:line="240" w:lineRule="auto"/>
            <w:ind w:left="1440" w:hanging="360"/>
            <w:rPr>
              <w:rFonts w:ascii="Arial" w:cs="Arial" w:eastAsia="Arial" w:hAnsi="Arial"/>
              <w:b w:val="0"/>
              <w:sz w:val="24"/>
              <w:szCs w:val="24"/>
              <w:u w:val="none"/>
              <w:shd w:fill="fff100" w:val="clear"/>
            </w:rPr>
          </w:pPr>
          <w:bookmarkStart w:colFirst="0" w:colLast="0" w:name="_heading=h.8x9m80y1hg1c" w:id="11"/>
          <w:bookmarkEnd w:id="11"/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[In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sert club qualifications for each office or officers in general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 - for example,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Age (7th grade or up), must be enrolled in 4-H for at least 1 year before holding an officer position, etc.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]</w:t>
            <w:br w:type="textWrapping"/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41">
      <w:pPr>
        <w:pStyle w:val="Heading2"/>
        <w:spacing w:line="240" w:lineRule="auto"/>
        <w:ind w:left="0" w:firstLine="720"/>
        <w:rPr>
          <w:rFonts w:ascii="Arial" w:cs="Arial" w:eastAsia="Arial" w:hAnsi="Arial"/>
          <w:b w:val="0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4.3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Duties of Officers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shd w:fill="fff100" w:val="clear"/>
          <w:rtl w:val="0"/>
        </w:rPr>
        <w:t xml:space="preserve">[Applicable for option 3, Youth Leadership]</w:t>
      </w:r>
    </w:p>
    <w:p w:rsidR="00000000" w:rsidDel="00000000" w:rsidP="00000000" w:rsidRDefault="00000000" w:rsidRPr="00000000" w14:paraId="00000042">
      <w:pPr>
        <w:pStyle w:val="Heading3"/>
        <w:keepLines w:val="1"/>
        <w:numPr>
          <w:ilvl w:val="6"/>
          <w:numId w:val="6"/>
        </w:numPr>
        <w:spacing w:line="240" w:lineRule="auto"/>
        <w:ind w:left="1296" w:hanging="288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President</w:t>
      </w:r>
    </w:p>
    <w:sdt>
      <w:sdtPr>
        <w:tag w:val="goog_rdk_19"/>
      </w:sdtPr>
      <w:sdtContent>
        <w:p w:rsidR="00000000" w:rsidDel="00000000" w:rsidP="00000000" w:rsidRDefault="00000000" w:rsidRPr="00000000" w14:paraId="00000043">
          <w:pPr>
            <w:pStyle w:val="Heading3"/>
            <w:keepLines w:val="1"/>
            <w:numPr>
              <w:ilvl w:val="0"/>
              <w:numId w:val="7"/>
            </w:numPr>
            <w:spacing w:after="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president shall preside at all club meetings.  </w:t>
          </w:r>
        </w:p>
      </w:sdtContent>
    </w:sdt>
    <w:p w:rsidR="00000000" w:rsidDel="00000000" w:rsidP="00000000" w:rsidRDefault="00000000" w:rsidRPr="00000000" w14:paraId="00000044">
      <w:pPr>
        <w:keepLines w:val="1"/>
        <w:numPr>
          <w:ilvl w:val="0"/>
          <w:numId w:val="7"/>
        </w:numPr>
        <w:spacing w:after="0" w:before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president shall work with the Club Leader (see Article V) and officer team to create the agenda for each meeting. </w:t>
      </w:r>
    </w:p>
    <w:p w:rsidR="00000000" w:rsidDel="00000000" w:rsidP="00000000" w:rsidRDefault="00000000" w:rsidRPr="00000000" w14:paraId="00000045">
      <w:pPr>
        <w:keepLines w:val="1"/>
        <w:numPr>
          <w:ilvl w:val="0"/>
          <w:numId w:val="7"/>
        </w:numPr>
        <w:spacing w:after="0" w:before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president shall conduct the business meeting. </w:t>
      </w:r>
    </w:p>
    <w:p w:rsidR="00000000" w:rsidDel="00000000" w:rsidP="00000000" w:rsidRDefault="00000000" w:rsidRPr="00000000" w14:paraId="00000046">
      <w:pPr>
        <w:keepLines w:val="1"/>
        <w:spacing w:after="0" w:before="0" w:lin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Next w:val="0"/>
        <w:keepLines w:val="1"/>
        <w:pageBreakBefore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1296" w:right="0" w:hanging="288"/>
        <w:jc w:val="left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Vice-President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shd w:fill="fff100" w:val="clear"/>
          <w:rtl w:val="0"/>
        </w:rPr>
        <w:t xml:space="preserve">[in some circumstances, the VP could be the President-Elect]</w:t>
      </w:r>
    </w:p>
    <w:p w:rsidR="00000000" w:rsidDel="00000000" w:rsidP="00000000" w:rsidRDefault="00000000" w:rsidRPr="00000000" w14:paraId="00000048">
      <w:pPr>
        <w:keepLines w:val="1"/>
        <w:numPr>
          <w:ilvl w:val="0"/>
          <w:numId w:val="8"/>
        </w:numPr>
        <w:spacing w:after="0" w:before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In the absence of the president, the vice-president/president-elect shall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conduct the business meeting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1"/>
        <w:numPr>
          <w:ilvl w:val="0"/>
          <w:numId w:val="8"/>
        </w:numPr>
        <w:spacing w:after="0" w:before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coordination with the Club Leader, the vice-president/ president-elect helps facilitate the Annual Charter Application process with the club. </w:t>
      </w:r>
    </w:p>
    <w:p w:rsidR="00000000" w:rsidDel="00000000" w:rsidP="00000000" w:rsidRDefault="00000000" w:rsidRPr="00000000" w14:paraId="0000004A">
      <w:pPr>
        <w:keepLines w:val="1"/>
        <w:numPr>
          <w:ilvl w:val="0"/>
          <w:numId w:val="8"/>
        </w:numPr>
        <w:spacing w:after="0" w:before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vice president/president-elect shall help the president in their duties as needed. 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ff100" w:val="clear"/>
          <w:rtl w:val="0"/>
        </w:rPr>
        <w:t xml:space="preserve">(for example: develop the agenda, set the club program calendar for the year, etc.)</w:t>
      </w:r>
    </w:p>
    <w:p w:rsidR="00000000" w:rsidDel="00000000" w:rsidP="00000000" w:rsidRDefault="00000000" w:rsidRPr="00000000" w14:paraId="0000004B">
      <w:pPr>
        <w:keepLines w:val="1"/>
        <w:spacing w:after="0" w:before="0" w:lin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numPr>
          <w:ilvl w:val="6"/>
          <w:numId w:val="6"/>
        </w:numPr>
        <w:spacing w:after="0" w:before="0" w:line="240" w:lineRule="auto"/>
        <w:ind w:left="1296" w:hanging="288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Secretary</w:t>
      </w:r>
    </w:p>
    <w:sdt>
      <w:sdtPr>
        <w:tag w:val="goog_rdk_20"/>
      </w:sdtPr>
      <w:sdtContent>
        <w:p w:rsidR="00000000" w:rsidDel="00000000" w:rsidP="00000000" w:rsidRDefault="00000000" w:rsidRPr="00000000" w14:paraId="0000004D">
          <w:pPr>
            <w:pStyle w:val="Heading3"/>
            <w:numPr>
              <w:ilvl w:val="0"/>
              <w:numId w:val="4"/>
            </w:numPr>
            <w:spacing w:after="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secretary shall keep a record of all proceedings of the club.  </w:t>
          </w:r>
        </w:p>
      </w:sdtContent>
    </w:sdt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before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secretary shall keep attendance records for each meeting and send them to the Extension Office.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before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county policy, submit minutes to the Extension Office. 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numPr>
          <w:ilvl w:val="6"/>
          <w:numId w:val="6"/>
        </w:numPr>
        <w:spacing w:after="0" w:before="0" w:line="240" w:lineRule="auto"/>
        <w:ind w:left="1296" w:hanging="288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Treasurer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</w:t>
      </w:r>
    </w:p>
    <w:sdt>
      <w:sdtPr>
        <w:tag w:val="goog_rdk_21"/>
      </w:sdtPr>
      <w:sdtContent>
        <w:p w:rsidR="00000000" w:rsidDel="00000000" w:rsidP="00000000" w:rsidRDefault="00000000" w:rsidRPr="00000000" w14:paraId="00000052">
          <w:pPr>
            <w:pStyle w:val="Heading3"/>
            <w:numPr>
              <w:ilvl w:val="0"/>
              <w:numId w:val="5"/>
            </w:numPr>
            <w:spacing w:after="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treasurer shall comply with all financial policies: </w:t>
          </w:r>
          <w:hyperlink r:id="rId1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ff"/>
                <w:sz w:val="24"/>
                <w:szCs w:val="24"/>
                <w:u w:val="single"/>
                <w:rtl w:val="0"/>
              </w:rPr>
              <w:t xml:space="preserve">https://4h.extension.wisc.edu/resources/wisconsin-4-h-policies/financial-management/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color w:val="0000ff"/>
              <w:sz w:val="24"/>
              <w:szCs w:val="24"/>
              <w:rtl w:val="0"/>
            </w:rPr>
            <w:t xml:space="preserve">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53">
          <w:pPr>
            <w:pStyle w:val="Heading3"/>
            <w:numPr>
              <w:ilvl w:val="0"/>
              <w:numId w:val="5"/>
            </w:numPr>
            <w:spacing w:after="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bookmarkStart w:colFirst="0" w:colLast="0" w:name="_heading=h.y0ndiwgyta57" w:id="12"/>
          <w:bookmarkEnd w:id="12"/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treasurer will work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with the authorized 4-H volunteer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on the bank account to fulfill these duties of the treasurer. 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54">
          <w:pPr>
            <w:pStyle w:val="Heading3"/>
            <w:numPr>
              <w:ilvl w:val="0"/>
              <w:numId w:val="5"/>
            </w:numPr>
            <w:spacing w:after="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treasurer shall receive and deposit money belonging to the club.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55">
          <w:pPr>
            <w:pStyle w:val="Heading3"/>
            <w:numPr>
              <w:ilvl w:val="0"/>
              <w:numId w:val="5"/>
            </w:numPr>
            <w:spacing w:after="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treasurer shall pay money out upon approval of the club.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56">
          <w:pPr>
            <w:pStyle w:val="Heading3"/>
            <w:numPr>
              <w:ilvl w:val="0"/>
              <w:numId w:val="5"/>
            </w:numPr>
            <w:spacing w:after="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treasurer shall keep an accurate record of all money received and paid. 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57">
          <w:pPr>
            <w:pStyle w:val="Heading3"/>
            <w:numPr>
              <w:ilvl w:val="0"/>
              <w:numId w:val="5"/>
            </w:numPr>
            <w:spacing w:after="200" w:before="0" w:line="240" w:lineRule="auto"/>
            <w:ind w:left="2160" w:hanging="360"/>
            <w:rPr>
              <w:rFonts w:ascii="Arial" w:cs="Arial" w:eastAsia="Arial" w:hAnsi="Arial"/>
              <w:b w:val="0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treasurer shall keep a record of all budget items and work with the Club Leader to complete the Annual Financial Report.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58">
          <w:pPr>
            <w:pStyle w:val="Heading3"/>
            <w:numPr>
              <w:ilvl w:val="6"/>
              <w:numId w:val="6"/>
            </w:numPr>
            <w:spacing w:line="240" w:lineRule="auto"/>
            <w:ind w:left="1296" w:hanging="288"/>
            <w:rPr>
              <w:rFonts w:ascii="Arial" w:cs="Arial" w:eastAsia="Arial" w:hAnsi="Arial"/>
              <w:b w:val="0"/>
              <w:color w:val="3c4043"/>
            </w:rPr>
          </w:pPr>
          <w:r w:rsidDel="00000000" w:rsidR="00000000" w:rsidRPr="00000000">
            <w:rPr>
              <w:rFonts w:ascii="Arial" w:cs="Arial" w:eastAsia="Arial" w:hAnsi="Arial"/>
              <w:b w:val="0"/>
              <w:color w:val="3c4043"/>
              <w:sz w:val="24"/>
              <w:szCs w:val="24"/>
              <w:shd w:fill="fff100" w:val="clear"/>
              <w:rtl w:val="0"/>
            </w:rPr>
            <w:t xml:space="preserve">[Add additional elected </w:t>
          </w:r>
          <w:r w:rsidDel="00000000" w:rsidR="00000000" w:rsidRPr="00000000">
            <w:rPr>
              <w:rFonts w:ascii="Arial" w:cs="Arial" w:eastAsia="Arial" w:hAnsi="Arial"/>
              <w:b w:val="0"/>
              <w:color w:val="3c4043"/>
              <w:sz w:val="24"/>
              <w:szCs w:val="24"/>
              <w:shd w:fill="fff100" w:val="clear"/>
              <w:rtl w:val="0"/>
            </w:rPr>
            <w:t xml:space="preserve">offices</w:t>
          </w:r>
          <w:r w:rsidDel="00000000" w:rsidR="00000000" w:rsidRPr="00000000">
            <w:rPr>
              <w:rFonts w:ascii="Arial" w:cs="Arial" w:eastAsia="Arial" w:hAnsi="Arial"/>
              <w:b w:val="0"/>
              <w:color w:val="3c4043"/>
              <w:sz w:val="24"/>
              <w:szCs w:val="24"/>
              <w:shd w:fill="fff100" w:val="clear"/>
              <w:rtl w:val="0"/>
            </w:rPr>
            <w:t xml:space="preserve"> as needed, for example: </w:t>
          </w:r>
          <w:r w:rsidDel="00000000" w:rsidR="00000000" w:rsidRPr="00000000">
            <w:rPr>
              <w:rFonts w:ascii="Arial" w:cs="Arial" w:eastAsia="Arial" w:hAnsi="Arial"/>
              <w:b w:val="0"/>
              <w:color w:val="3c4043"/>
              <w:sz w:val="24"/>
              <w:szCs w:val="24"/>
              <w:shd w:fill="fff100" w:val="clear"/>
              <w:rtl w:val="0"/>
            </w:rPr>
            <w:t xml:space="preserve">Club Historian, Reporter, 4-H Pledge Leader, Sunshine Leader, etc.]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59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4.4  Removal of Officers</w:t>
      </w:r>
    </w:p>
    <w:sdt>
      <w:sdtPr>
        <w:tag w:val="goog_rdk_28"/>
      </w:sdtPr>
      <w:sdtContent>
        <w:p w:rsidR="00000000" w:rsidDel="00000000" w:rsidP="00000000" w:rsidRDefault="00000000" w:rsidRPr="00000000" w14:paraId="0000005A">
          <w:pPr>
            <w:pStyle w:val="Heading3"/>
            <w:numPr>
              <w:ilvl w:val="6"/>
              <w:numId w:val="6"/>
            </w:numPr>
            <w:spacing w:line="240" w:lineRule="auto"/>
            <w:ind w:left="1296" w:hanging="288"/>
            <w:rPr>
              <w:rFonts w:ascii="Arial" w:cs="Arial" w:eastAsia="Arial" w:hAnsi="Arial"/>
              <w:b w:val="0"/>
              <w:i w:val="1"/>
            </w:rPr>
          </w:pPr>
          <w:bookmarkStart w:colFirst="0" w:colLast="0" w:name="_heading=h.w3w083pxbxb1" w:id="13"/>
          <w:bookmarkEnd w:id="13"/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[Insert grounds for removal of officers, for example: 3 or more unexcused absences is an automatic removal, failure to uphold the duties of the offi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ce as described in the bylaws, etc.]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5B">
          <w:pPr>
            <w:pStyle w:val="Heading3"/>
            <w:numPr>
              <w:ilvl w:val="6"/>
              <w:numId w:val="6"/>
            </w:numPr>
            <w:spacing w:line="240" w:lineRule="auto"/>
            <w:ind w:left="1296" w:hanging="288"/>
            <w:rPr>
              <w:rFonts w:ascii="Arial" w:cs="Arial" w:eastAsia="Arial" w:hAnsi="Arial"/>
              <w:b w:val="0"/>
              <w:i w:val="1"/>
            </w:rPr>
          </w:pPr>
          <w:bookmarkStart w:colFirst="0" w:colLast="0" w:name="_heading=h.y1ifqmgeukif" w:id="14"/>
          <w:bookmarkEnd w:id="14"/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[Insert how you will replace the officer. For example: nominations for the office will be taken followed by a vote, officer positions will be appointed by the Leadership team, etc.]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5C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sz w:val="32"/>
          <w:szCs w:val="32"/>
        </w:rPr>
      </w:pPr>
      <w:bookmarkStart w:colFirst="0" w:colLast="0" w:name="_heading=h.c2452gm6stfz" w:id="15"/>
      <w:bookmarkEnd w:id="15"/>
      <w:r w:rsidDel="00000000" w:rsidR="00000000" w:rsidRPr="00000000">
        <w:rPr>
          <w:sz w:val="32"/>
          <w:szCs w:val="32"/>
          <w:rtl w:val="0"/>
        </w:rPr>
        <w:t xml:space="preserve">Article V. </w:t>
      </w:r>
      <w:r w:rsidDel="00000000" w:rsidR="00000000" w:rsidRPr="00000000">
        <w:rPr>
          <w:sz w:val="32"/>
          <w:szCs w:val="32"/>
          <w:rtl w:val="0"/>
        </w:rPr>
        <w:t xml:space="preserve">Adult </w:t>
      </w:r>
      <w:r w:rsidDel="00000000" w:rsidR="00000000" w:rsidRPr="00000000">
        <w:rPr>
          <w:sz w:val="32"/>
          <w:szCs w:val="32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480" w:before="320" w:line="240" w:lineRule="auto"/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4-H Volunteers serve in a variety of educational and leadership roles that provide quality positive 4-H programs for youth.</w:t>
      </w:r>
    </w:p>
    <w:p w:rsidR="00000000" w:rsidDel="00000000" w:rsidP="00000000" w:rsidRDefault="00000000" w:rsidRPr="00000000" w14:paraId="0000005E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Section 5.1 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The primary adult volunteer role is Club Leader.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Clu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b Leader(s) are approved and/or appointed by the 4-H Program Educator. Additional, and optional,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adult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volunteer leadership roles include Activity Leader, Project Leader, Committee Leader and Club Enrollment Coordinator. Job descriptions are posted on the State 4-H website—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color w:val="1155cc"/>
            <w:sz w:val="24"/>
            <w:szCs w:val="24"/>
            <w:u w:val="single"/>
            <w:rtl w:val="0"/>
          </w:rPr>
          <w:t xml:space="preserve">https://4h.extension.wisc.edu/?s=role+description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0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Section 5.2 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All adult volunteers are required to annually enroll/re-enroll and complete all steps in the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Wisconsin 4-H Youth Protection Process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to become an approved 4-H Volunteer.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Some roles require additional training opportunities.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 Find more details on volunteer requirements on the website—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color w:val="1155cc"/>
            <w:sz w:val="24"/>
            <w:szCs w:val="24"/>
            <w:u w:val="single"/>
            <w:rtl w:val="0"/>
          </w:rPr>
          <w:t xml:space="preserve">https://4h.extension.wisc.edu/resources/volunteer-resources/4-h-foundations/become-a-volunteer/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Section 5.3 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Adult volunteers are responsible for ensuring that the club follows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Wisconsin 4-H Financial Policies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—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color w:val="1155cc"/>
            <w:sz w:val="24"/>
            <w:szCs w:val="24"/>
            <w:u w:val="single"/>
            <w:rtl w:val="0"/>
          </w:rPr>
          <w:t xml:space="preserve">https://4h.extension.wisc.edu/resources/wisconsin-4-h-policies/financial-management/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32"/>
          <w:szCs w:val="32"/>
        </w:rPr>
      </w:pPr>
      <w:bookmarkStart w:colFirst="0" w:colLast="0" w:name="_heading=h.cla30g42o4lp" w:id="16"/>
      <w:bookmarkEnd w:id="16"/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Article VI.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Section 6.1: 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Regular Meetings The regular meetings of this club will be held consistently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at a time and location determined by the club leadership team in consultation with the membership and communicated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shd w:fill="fff100" w:val="clear"/>
          <w:rtl w:val="0"/>
        </w:rPr>
        <w:t xml:space="preserve">[include how and when club members will be informed about club calendar]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spacing w:before="0" w:line="240" w:lineRule="auto"/>
        <w:ind w:left="0" w:firstLine="0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spacing w:before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6.2:  Quorum</w:t>
      </w:r>
    </w:p>
    <w:sdt>
      <w:sdtPr>
        <w:tag w:val="goog_rdk_30"/>
      </w:sdtPr>
      <w:sdtContent>
        <w:p w:rsidR="00000000" w:rsidDel="00000000" w:rsidP="00000000" w:rsidRDefault="00000000" w:rsidRPr="00000000" w14:paraId="00000067">
          <w:pPr>
            <w:pStyle w:val="Heading2"/>
            <w:spacing w:before="0" w:line="240" w:lineRule="auto"/>
            <w:ind w:left="720" w:firstLine="0"/>
            <w:rPr>
              <w:rFonts w:ascii="Arial" w:cs="Arial" w:eastAsia="Arial" w:hAnsi="Arial"/>
              <w:b w:val="0"/>
              <w:sz w:val="24"/>
              <w:szCs w:val="24"/>
              <w:shd w:fill="fff100" w:val="clear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A quorum must be present when business is transacted. 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[Insert the club’s definition of a quorum. See examples below.]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68">
      <w:pPr>
        <w:pStyle w:val="Heading2"/>
        <w:spacing w:before="0" w:line="240" w:lineRule="auto"/>
        <w:ind w:left="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spacing w:before="0" w:line="24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31"/>
      </w:sdtPr>
      <w:sdtContent>
        <w:p w:rsidR="00000000" w:rsidDel="00000000" w:rsidP="00000000" w:rsidRDefault="00000000" w:rsidRPr="00000000" w14:paraId="0000006A">
          <w:pPr>
            <w:pStyle w:val="Heading2"/>
            <w:spacing w:before="0" w:line="240" w:lineRule="auto"/>
            <w:ind w:left="720" w:firstLine="0"/>
            <w:rPr>
              <w:rFonts w:ascii="Arial" w:cs="Arial" w:eastAsia="Arial" w:hAnsi="Arial"/>
              <w:sz w:val="24"/>
              <w:szCs w:val="24"/>
              <w:shd w:fill="fff100" w:val="clear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[Note: Quorum guides how many club members must be in attendance for business to be conducted. Two common examples of bylaw statements about quorum are provided below.]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6B">
      <w:pPr>
        <w:spacing w:after="0" w:line="240" w:lineRule="auto"/>
        <w:ind w:left="36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rPr>
          <w:rFonts w:ascii="Arial" w:cs="Arial" w:eastAsia="Arial" w:hAnsi="Arial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[X]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% of enrolled members in attendance will constitute a quorum (for example 25% of enrolled members in attendance will constitute a quorum 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40% of enrolled members in attendance will constitute a quorum)</w:t>
      </w:r>
    </w:p>
    <w:p w:rsidR="00000000" w:rsidDel="00000000" w:rsidP="00000000" w:rsidRDefault="00000000" w:rsidRPr="00000000" w14:paraId="0000006D">
      <w:pPr>
        <w:spacing w:line="240" w:lineRule="auto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rFonts w:ascii="Arial" w:cs="Arial" w:eastAsia="Arial" w:hAnsi="Arial"/>
          <w:i w:val="0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[X] number of members will constitute a quorum (for example: 5 members will constitute a quorum OR 10 members will constitute a quorum)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nxlquj7qcxxi" w:id="17"/>
      <w:bookmarkEnd w:id="17"/>
      <w:r w:rsidDel="00000000" w:rsidR="00000000" w:rsidRPr="00000000">
        <w:rPr>
          <w:rtl w:val="0"/>
        </w:rPr>
        <w:t xml:space="preserve">Article VII. </w:t>
      </w:r>
      <w:r w:rsidDel="00000000" w:rsidR="00000000" w:rsidRPr="00000000">
        <w:rPr>
          <w:rtl w:val="0"/>
        </w:rPr>
        <w:t xml:space="preserve">Decision Making Rules</w:t>
        <w:br w:type="textWrapping"/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Youth members’ voices are centered in the club’s decision-making.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0" w:line="240" w:lineRule="auto"/>
        <w:ind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Section: 7.1: 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[Insert the club’s rules for running the meeting and making decisions. See examples below.]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Note: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There are many different ways to run your business meeting and structure votes.  It doesn’t matter HOW club members vote, but that they have a voice in decisions. </w:t>
      </w:r>
      <w:sdt>
        <w:sdtPr>
          <w:tag w:val="goog_rdk_32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Please reference the “Ways to Vote” tip sheet for ideas.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720"/>
        <w:rPr>
          <w:rFonts w:ascii="Arial" w:cs="Arial" w:eastAsia="Arial" w:hAnsi="Arial"/>
          <w:b w:val="0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Robert’s Rules of Order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shall govern the business meetings of the club.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]</w:t>
      </w:r>
    </w:p>
    <w:p w:rsidR="00000000" w:rsidDel="00000000" w:rsidP="00000000" w:rsidRDefault="00000000" w:rsidRPr="00000000" w14:paraId="00000076">
      <w:pPr>
        <w:spacing w:after="0" w:line="240" w:lineRule="auto"/>
        <w:ind w:firstLine="72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firstLine="72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78">
      <w:pPr>
        <w:spacing w:after="0" w:line="240" w:lineRule="auto"/>
        <w:ind w:firstLine="72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[All club business shall be conducted based on the philosophy of mutual respect. Simple majority rules will apply. Club members are entitled to one vote per member.]</w:t>
      </w:r>
    </w:p>
    <w:p w:rsidR="00000000" w:rsidDel="00000000" w:rsidP="00000000" w:rsidRDefault="00000000" w:rsidRPr="00000000" w14:paraId="0000007A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Section 7.2: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shd w:fill="fff100" w:val="clear"/>
          <w:rtl w:val="0"/>
        </w:rPr>
        <w:t xml:space="preserve">[Insert any other rules for voting or meeting management. See examples below.]</w:t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[Voting on the business of the club may be conducted by those in attendance at the meeting either in person or by virtual meeting.]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720" w:firstLine="0"/>
        <w:rPr>
          <w:rFonts w:ascii="Arial" w:cs="Arial" w:eastAsia="Arial" w:hAnsi="Arial"/>
          <w:i w:val="0"/>
          <w:sz w:val="24"/>
          <w:szCs w:val="24"/>
          <w:shd w:fill="fff100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The club officers may decide to use other decision-making processes as appropriate to the decision under consideration. Examples include Weighted Scoring, Nominal Group Technique, Possibility Ranking, Decision-trees, Consensus Mapping.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100" w:val="clear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32"/>
          <w:szCs w:val="32"/>
        </w:rPr>
      </w:pPr>
      <w:bookmarkStart w:colFirst="0" w:colLast="0" w:name="_heading=h.u9b9hqhivi2m" w:id="18"/>
      <w:bookmarkEnd w:id="18"/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Article VIII. Club Year </w:t>
      </w:r>
    </w:p>
    <w:p w:rsidR="00000000" w:rsidDel="00000000" w:rsidP="00000000" w:rsidRDefault="00000000" w:rsidRPr="00000000" w14:paraId="00000082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club operates on both a program/event planning year and a fiscal year model.</w:t>
      </w:r>
    </w:p>
    <w:p w:rsidR="00000000" w:rsidDel="00000000" w:rsidP="00000000" w:rsidRDefault="00000000" w:rsidRPr="00000000" w14:paraId="00000083">
      <w:pPr>
        <w:pStyle w:val="Heading3"/>
        <w:spacing w:before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8.1:  The Club Planning Year</w:t>
      </w:r>
    </w:p>
    <w:sdt>
      <w:sdtPr>
        <w:tag w:val="goog_rdk_33"/>
      </w:sdtPr>
      <w:sdtContent>
        <w:p w:rsidR="00000000" w:rsidDel="00000000" w:rsidP="00000000" w:rsidRDefault="00000000" w:rsidRPr="00000000" w14:paraId="00000084">
          <w:pPr>
            <w:pStyle w:val="Heading3"/>
            <w:spacing w:before="0" w:line="240" w:lineRule="auto"/>
            <w:ind w:left="720" w:firstLine="0"/>
            <w:rPr>
              <w:rFonts w:ascii="Arial" w:cs="Arial" w:eastAsia="Arial" w:hAnsi="Arial"/>
              <w:i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Wisconsin 4-H membership year is defined as October 1-September 30 for the purpose of definition in Wisconsin 4-H Policies. 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85">
      <w:pPr>
        <w:pStyle w:val="Heading3"/>
        <w:spacing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Section 8.2:  Club Fiscal Year</w:t>
      </w:r>
    </w:p>
    <w:sdt>
      <w:sdtPr>
        <w:tag w:val="goog_rdk_34"/>
      </w:sdtPr>
      <w:sdtContent>
        <w:p w:rsidR="00000000" w:rsidDel="00000000" w:rsidP="00000000" w:rsidRDefault="00000000" w:rsidRPr="00000000" w14:paraId="00000086">
          <w:pPr>
            <w:pStyle w:val="Heading3"/>
            <w:spacing w:before="0" w:line="240" w:lineRule="auto"/>
            <w:ind w:left="0" w:firstLine="720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The Wisconsin 4-H fiscal year is defined as July 1-June 30. 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87">
      <w:pPr>
        <w:pStyle w:val="Heading1"/>
        <w:spacing w:before="0" w:line="240" w:lineRule="auto"/>
        <w:rPr>
          <w:rFonts w:ascii="Arial" w:cs="Arial" w:eastAsia="Arial" w:hAnsi="Arial"/>
          <w:i w:val="0"/>
          <w:sz w:val="24"/>
          <w:szCs w:val="24"/>
        </w:rPr>
      </w:pPr>
      <w:bookmarkStart w:colFirst="0" w:colLast="0" w:name="_heading=h.icylijfdpthn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32"/>
          <w:szCs w:val="32"/>
        </w:rPr>
      </w:pPr>
      <w:bookmarkStart w:colFirst="0" w:colLast="0" w:name="_heading=h.2efmjqdbet6b" w:id="20"/>
      <w:bookmarkEnd w:id="20"/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Article IX. Amendments</w:t>
      </w:r>
    </w:p>
    <w:sdt>
      <w:sdtPr>
        <w:tag w:val="goog_rdk_35"/>
      </w:sdtPr>
      <w:sdtContent>
        <w:p w:rsidR="00000000" w:rsidDel="00000000" w:rsidP="00000000" w:rsidRDefault="00000000" w:rsidRPr="00000000" w14:paraId="00000089">
          <w:pPr>
            <w:pStyle w:val="Heading1"/>
            <w:spacing w:before="0" w:line="240" w:lineRule="auto"/>
            <w:rPr/>
          </w:pPr>
          <w:bookmarkStart w:colFirst="0" w:colLast="0" w:name="_heading=h.yj0rw5xy6civ" w:id="21"/>
          <w:bookmarkEnd w:id="21"/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A simple majority of the total membership (see Article 3, Sec 3.02) may amend the bylaws, provided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shd w:fill="fff100" w:val="clear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shd w:fill="fff100" w:val="clear"/>
              <w:rtl w:val="0"/>
            </w:rPr>
            <w:t xml:space="preserve">[choose a time frame--minimum one week up to one month]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shd w:fill="fff100" w:val="clear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notice is given to the membership of the proposed change in writing </w:t>
          </w:r>
          <w:r w:rsidDel="00000000" w:rsidR="00000000" w:rsidRPr="00000000">
            <w:rPr>
              <w:rFonts w:ascii="Arial" w:cs="Arial" w:eastAsia="Arial" w:hAnsi="Arial"/>
              <w:i w:val="0"/>
              <w:sz w:val="24"/>
              <w:szCs w:val="24"/>
              <w:rtl w:val="0"/>
            </w:rPr>
            <w:t xml:space="preserve">or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z w:val="24"/>
              <w:szCs w:val="24"/>
              <w:rtl w:val="0"/>
            </w:rPr>
            <w:t xml:space="preserve"> 2/3 majority vote of the total membership at any regularly scheduled meeting. 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8A">
      <w:pPr>
        <w:pStyle w:val="Heading1"/>
        <w:spacing w:before="0" w:line="240" w:lineRule="auto"/>
        <w:rPr>
          <w:rFonts w:ascii="Arial" w:cs="Arial" w:eastAsia="Arial" w:hAnsi="Arial"/>
          <w:b w:val="0"/>
          <w:i w:val="0"/>
          <w:sz w:val="24"/>
          <w:szCs w:val="24"/>
        </w:rPr>
      </w:pPr>
      <w:bookmarkStart w:colFirst="0" w:colLast="0" w:name="_heading=h.n8qszk9h3ai6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32"/>
          <w:szCs w:val="32"/>
        </w:rPr>
      </w:pPr>
      <w:bookmarkStart w:colFirst="0" w:colLast="0" w:name="_heading=h.fgnsz61ql9gs" w:id="23"/>
      <w:bookmarkEnd w:id="23"/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Article X. Dissolution Clause</w:t>
      </w:r>
    </w:p>
    <w:p w:rsidR="00000000" w:rsidDel="00000000" w:rsidP="00000000" w:rsidRDefault="00000000" w:rsidRPr="00000000" w14:paraId="0000008C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Upon dissolution of the 4-H Club any assets must be turned over to a recognized 4-H club/unit/group, with the approval of the county 4-H Program Educator consistent with Wisconsin 4-H in the Institute for Positive Youth Development approved financial practices and policy.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spacing w:line="240" w:lineRule="auto"/>
        <w:ind w:firstLine="0"/>
        <w:rPr/>
      </w:pPr>
      <w:bookmarkStart w:colFirst="0" w:colLast="0" w:name="_heading=h.bfd7j3dn708r" w:id="24"/>
      <w:bookmarkEnd w:id="24"/>
      <w:r w:rsidDel="00000000" w:rsidR="00000000" w:rsidRPr="00000000">
        <w:rPr>
          <w:rtl w:val="0"/>
        </w:rPr>
        <w:t xml:space="preserve">Review a</w:t>
      </w:r>
      <w:r w:rsidDel="00000000" w:rsidR="00000000" w:rsidRPr="00000000">
        <w:rPr>
          <w:rtl w:val="0"/>
        </w:rPr>
        <w:t xml:space="preserve">nd Approval Signatures </w:t>
      </w:r>
    </w:p>
    <w:p w:rsidR="00000000" w:rsidDel="00000000" w:rsidP="00000000" w:rsidRDefault="00000000" w:rsidRPr="00000000" w14:paraId="0000008F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Club bylaws should be reviewed annually with the Club membership. The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4-H Program Educator must review and sign these bylaws after they are updated and voted on for approval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0">
      <w:pPr>
        <w:spacing w:line="240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Approved by Membership: ____________________</w:t>
      </w:r>
    </w:p>
    <w:p w:rsidR="00000000" w:rsidDel="00000000" w:rsidP="00000000" w:rsidRDefault="00000000" w:rsidRPr="00000000" w14:paraId="00000092">
      <w:pPr>
        <w:spacing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36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President</w:t>
        <w:tab/>
        <w:tab/>
        <w:tab/>
        <w:tab/>
        <w:t xml:space="preserve">   (printed name)</w:t>
        <w:tab/>
        <w:tab/>
        <w:tab/>
        <w:tab/>
        <w:t xml:space="preserve">     Date</w:t>
      </w:r>
    </w:p>
    <w:p w:rsidR="00000000" w:rsidDel="00000000" w:rsidP="00000000" w:rsidRDefault="00000000" w:rsidRPr="00000000" w14:paraId="00000094">
      <w:pPr>
        <w:spacing w:line="240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36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Secretary</w:t>
        <w:tab/>
        <w:tab/>
        <w:tab/>
        <w:tab/>
        <w:t xml:space="preserve">   (printed name)</w:t>
        <w:tab/>
        <w:tab/>
        <w:tab/>
        <w:t xml:space="preserve">                Date</w:t>
      </w:r>
    </w:p>
    <w:p w:rsidR="00000000" w:rsidDel="00000000" w:rsidP="00000000" w:rsidRDefault="00000000" w:rsidRPr="00000000" w14:paraId="00000097">
      <w:pPr>
        <w:spacing w:line="240" w:lineRule="auto"/>
        <w:ind w:left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Club Leader(s)</w:t>
        <w:tab/>
        <w:tab/>
        <w:tab/>
        <w:t xml:space="preserve">    (printed name)</w:t>
        <w:tab/>
        <w:tab/>
        <w:tab/>
        <w:tab/>
        <w:t xml:space="preserve">     Date</w:t>
      </w:r>
    </w:p>
    <w:p w:rsidR="00000000" w:rsidDel="00000000" w:rsidP="00000000" w:rsidRDefault="00000000" w:rsidRPr="00000000" w14:paraId="0000009A">
      <w:pPr>
        <w:spacing w:line="240" w:lineRule="auto"/>
        <w:ind w:left="36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36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These bylaws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have been approved and are consistent with </w:t>
        <w:br w:type="textWrapping"/>
        <w:t xml:space="preserve">WI 4-H Policy, Mission, and Values.</w:t>
      </w:r>
    </w:p>
    <w:p w:rsidR="00000000" w:rsidDel="00000000" w:rsidP="00000000" w:rsidRDefault="00000000" w:rsidRPr="00000000" w14:paraId="0000009C">
      <w:pPr>
        <w:spacing w:line="240" w:lineRule="auto"/>
        <w:ind w:left="36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</w:t>
      </w:r>
    </w:p>
    <w:p w:rsidR="00000000" w:rsidDel="00000000" w:rsidP="00000000" w:rsidRDefault="00000000" w:rsidRPr="00000000" w14:paraId="0000009E">
      <w:pPr>
        <w:spacing w:after="0" w:line="240" w:lineRule="auto"/>
        <w:ind w:left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Educator</w:t>
        <w:tab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ab/>
        <w:tab/>
        <w:tab/>
        <w:t xml:space="preserve">    (printed name)</w:t>
        <w:tab/>
        <w:tab/>
        <w:tab/>
        <w:tab/>
        <w:t xml:space="preserve">     Date</w:t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Adapted from the WI 4-H Sample Bylaws and Constitution, 2015 by the Program Quality Club Leader Support Group: </w:t>
      </w:r>
    </w:p>
    <w:p w:rsidR="00000000" w:rsidDel="00000000" w:rsidP="00000000" w:rsidRDefault="00000000" w:rsidRPr="00000000" w14:paraId="000000A6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Andrea Rippley, 4-H Program Educator Trempealeau and Jackson County</w:t>
      </w:r>
    </w:p>
    <w:p w:rsidR="00000000" w:rsidDel="00000000" w:rsidP="00000000" w:rsidRDefault="00000000" w:rsidRPr="00000000" w14:paraId="000000A7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Katie Stenroos, 4-H Program Educator Douglas County </w:t>
      </w:r>
    </w:p>
    <w:p w:rsidR="00000000" w:rsidDel="00000000" w:rsidP="00000000" w:rsidRDefault="00000000" w:rsidRPr="00000000" w14:paraId="000000A8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Breanne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Jakobi, Rusk County 4-H &amp; Positive Youth Development Educator</w:t>
      </w:r>
    </w:p>
    <w:p w:rsidR="00000000" w:rsidDel="00000000" w:rsidP="00000000" w:rsidRDefault="00000000" w:rsidRPr="00000000" w14:paraId="000000A9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Rachel Hart-Brinson, 4-H Program Educator Eau Claire County</w:t>
      </w:r>
    </w:p>
    <w:p w:rsidR="00000000" w:rsidDel="00000000" w:rsidP="00000000" w:rsidRDefault="00000000" w:rsidRPr="00000000" w14:paraId="000000AA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Beth Rank, Burnett County Positive Youth Development Educator</w:t>
      </w:r>
    </w:p>
    <w:p w:rsidR="00000000" w:rsidDel="00000000" w:rsidP="00000000" w:rsidRDefault="00000000" w:rsidRPr="00000000" w14:paraId="000000AB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Sky Holt, 4-H Program Educator Pierce County </w:t>
      </w:r>
    </w:p>
    <w:p w:rsidR="00000000" w:rsidDel="00000000" w:rsidP="00000000" w:rsidRDefault="00000000" w:rsidRPr="00000000" w14:paraId="000000AC">
      <w:pPr>
        <w:spacing w:after="0" w:line="480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Reviewed by Jennifer Swensen, Program Quality co-chair </w:t>
        <w:br w:type="textWrapping"/>
        <w:t xml:space="preserve">Reviewed by the Policy Advisory Standing Committee 2022</w:t>
        <w:br w:type="textWrapping"/>
        <w:t xml:space="preserve">Reviewed by the 4-H Regional Program Managers 2/2022</w:t>
        <w:br w:type="textWrapping"/>
        <w:t xml:space="preserve">Reviewed by Sarah Schlosser </w:t>
        <w:br w:type="textWrapping"/>
        <w:t xml:space="preserve">Reviewed by Monica Lobenstein  </w:t>
      </w:r>
    </w:p>
    <w:p w:rsidR="00000000" w:rsidDel="00000000" w:rsidP="00000000" w:rsidRDefault="00000000" w:rsidRPr="00000000" w14:paraId="000000AD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color w:val="99999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999999"/>
          <w:sz w:val="16"/>
          <w:szCs w:val="16"/>
          <w:rtl w:val="0"/>
        </w:rPr>
        <w:t xml:space="preserve">The University of Wisconsin–Madison does not discriminate in its employment practices and programs and activities on a variety of bases including but not limited to: age, color, disability, national origin, race, or sex. For information on all covered bases, the names of the Title IX and Americans with Disabilities Act Coordinators, and the processes for how to file a complaint alleging discrimination, please contact the Office of Compliance, 361 Bascom Hall, 500 Lincoln Drive, Madison WI 53706, Voice 608-265-6018, (relay calls accepted); Email: uwcomplianceoffice@wisc.edu. © 2019 Board of Regents of the University of Wisconsin System</w:t>
      </w:r>
      <w:r w:rsidDel="00000000" w:rsidR="00000000" w:rsidRPr="00000000">
        <w:rPr>
          <w:rtl w:val="0"/>
        </w:rPr>
      </w:r>
    </w:p>
    <w:sectPr>
      <w:footerReference r:id="rId18" w:type="default"/>
      <w:pgSz w:h="15840" w:w="12240" w:orient="portrait"/>
      <w:pgMar w:bottom="1080" w:top="810" w:left="1296" w:right="1296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ONICA LOBENSTEIN" w:id="0" w:date="2022-03-29T14:34:10Z"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this need a link?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240" w:before="0" w:line="48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Wisconsin 4-H</w:t>
      <w:tab/>
      <w:tab/>
      <w:tab/>
      <w:tab/>
      <w:tab/>
      <w:tab/>
      <w:tab/>
      <w:tab/>
      <w:tab/>
      <w:tab/>
      <w:tab/>
      <w:t xml:space="preserve">          Page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-50799</wp:posOffset>
              </wp:positionV>
              <wp:extent cx="61722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-50799</wp:posOffset>
              </wp:positionV>
              <wp:extent cx="6172200" cy="127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3"/>
      <w:numFmt w:val="bullet"/>
      <w:lvlText w:val="●"/>
      <w:lvlJc w:val="left"/>
      <w:pPr>
        <w:ind w:left="0" w:firstLine="0"/>
      </w:pPr>
      <w:rPr/>
    </w:lvl>
    <w:lvl w:ilvl="1">
      <w:start w:val="2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720" w:hanging="432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144"/>
      </w:pPr>
      <w:rPr/>
    </w:lvl>
    <w:lvl w:ilvl="4">
      <w:start w:val="1"/>
      <w:numFmt w:val="bullet"/>
      <w:lvlText w:val="○"/>
      <w:lvlJc w:val="left"/>
      <w:pPr>
        <w:ind w:left="1008" w:hanging="432"/>
      </w:pPr>
      <w:rPr/>
    </w:lvl>
    <w:lvl w:ilvl="5">
      <w:start w:val="1"/>
      <w:numFmt w:val="bullet"/>
      <w:lvlText w:val="■"/>
      <w:lvlJc w:val="left"/>
      <w:pPr>
        <w:ind w:left="1152" w:hanging="432"/>
      </w:pPr>
      <w:rPr/>
    </w:lvl>
    <w:lvl w:ilvl="6">
      <w:start w:val="1"/>
      <w:numFmt w:val="bullet"/>
      <w:lvlText w:val="●"/>
      <w:lvlJc w:val="left"/>
      <w:pPr>
        <w:ind w:left="1296" w:hanging="288"/>
      </w:pPr>
      <w:rPr/>
    </w:lvl>
    <w:lvl w:ilvl="7">
      <w:start w:val="1"/>
      <w:numFmt w:val="bullet"/>
      <w:lvlText w:val="○"/>
      <w:lvlJc w:val="left"/>
      <w:pPr>
        <w:ind w:left="1440" w:hanging="432"/>
      </w:pPr>
      <w:rPr/>
    </w:lvl>
    <w:lvl w:ilvl="8">
      <w:start w:val="1"/>
      <w:numFmt w:val="bullet"/>
      <w:lvlText w:val="■"/>
      <w:lvlJc w:val="left"/>
      <w:pPr>
        <w:ind w:left="1584" w:hanging="144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40" w:line="480" w:lineRule="auto"/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600" w:line="360" w:lineRule="auto"/>
      <w:ind w:left="0" w:firstLine="0"/>
    </w:pPr>
    <w:rPr>
      <w:rFonts w:ascii="Cambria" w:cs="Cambria" w:eastAsia="Cambria" w:hAnsi="Cambria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320" w:line="360" w:lineRule="auto"/>
      <w:ind w:left="0" w:firstLine="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320" w:line="360" w:lineRule="auto"/>
      <w:ind w:left="720" w:hanging="432"/>
    </w:pPr>
    <w:rPr>
      <w:rFonts w:ascii="Cambria" w:cs="Cambria" w:eastAsia="Cambria" w:hAnsi="Cambria"/>
      <w:b w:val="1"/>
      <w:i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280" w:line="360" w:lineRule="auto"/>
      <w:ind w:left="864" w:hanging="144.00000000000006"/>
    </w:pPr>
    <w:rPr>
      <w:rFonts w:ascii="Cambria" w:cs="Cambria" w:eastAsia="Cambria" w:hAnsi="Cambria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0" w:before="280" w:line="360" w:lineRule="auto"/>
      <w:ind w:left="1008" w:hanging="432"/>
    </w:pPr>
    <w:rPr>
      <w:rFonts w:ascii="Cambria" w:cs="Cambria" w:eastAsia="Cambria" w:hAnsi="Cambria"/>
      <w:b w:val="1"/>
      <w:i w:val="1"/>
    </w:rPr>
  </w:style>
  <w:style w:type="paragraph" w:styleId="Heading6">
    <w:name w:val="heading 6"/>
    <w:basedOn w:val="Normal"/>
    <w:next w:val="Normal"/>
    <w:pPr>
      <w:spacing w:after="80" w:before="280" w:line="360" w:lineRule="auto"/>
      <w:ind w:left="1152" w:hanging="432"/>
    </w:pPr>
    <w:rPr>
      <w:rFonts w:ascii="Cambria" w:cs="Cambria" w:eastAsia="Cambria" w:hAnsi="Cambria"/>
      <w:b w:val="1"/>
      <w:i w:val="1"/>
    </w:rPr>
  </w:style>
  <w:style w:type="paragraph" w:styleId="Title">
    <w:name w:val="Title"/>
    <w:basedOn w:val="Normal"/>
    <w:next w:val="Normal"/>
    <w:pPr>
      <w:spacing w:line="240" w:lineRule="auto"/>
      <w:ind w:firstLine="0"/>
    </w:pPr>
    <w:rPr>
      <w:rFonts w:ascii="Cambria" w:cs="Cambria" w:eastAsia="Cambria" w:hAnsi="Cambria"/>
      <w:b w:val="1"/>
      <w:i w:val="1"/>
      <w:sz w:val="60"/>
      <w:szCs w:val="60"/>
    </w:rPr>
  </w:style>
  <w:style w:type="paragraph" w:styleId="Normal" w:default="1">
    <w:name w:val="Normal"/>
    <w:qFormat w:val="1"/>
    <w:rsid w:val="00561030"/>
    <w:pPr>
      <w:spacing w:after="240" w:line="480" w:lineRule="auto"/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61030"/>
    <w:pPr>
      <w:numPr>
        <w:numId w:val="15"/>
      </w:numPr>
      <w:spacing w:after="0" w:before="600" w:line="360" w:lineRule="auto"/>
      <w:outlineLvl w:val="0"/>
    </w:pPr>
    <w:rPr>
      <w:rFonts w:ascii="Cambria" w:hAnsi="Cambria"/>
      <w:b w:val="1"/>
      <w:bCs w:val="1"/>
      <w:i w:val="1"/>
      <w:iCs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61030"/>
    <w:pPr>
      <w:numPr>
        <w:ilvl w:val="1"/>
        <w:numId w:val="15"/>
      </w:numPr>
      <w:spacing w:after="0" w:before="320" w:line="360" w:lineRule="auto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61030"/>
    <w:pPr>
      <w:numPr>
        <w:ilvl w:val="2"/>
        <w:numId w:val="15"/>
      </w:numPr>
      <w:spacing w:after="0" w:before="320" w:line="360" w:lineRule="auto"/>
      <w:outlineLvl w:val="2"/>
    </w:pPr>
    <w:rPr>
      <w:rFonts w:ascii="Cambria" w:hAnsi="Cambria"/>
      <w:b w:val="1"/>
      <w:bCs w:val="1"/>
      <w:i w:val="1"/>
      <w:i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561030"/>
    <w:pPr>
      <w:numPr>
        <w:ilvl w:val="3"/>
        <w:numId w:val="15"/>
      </w:numPr>
      <w:spacing w:after="0" w:before="280" w:line="360" w:lineRule="auto"/>
      <w:outlineLvl w:val="3"/>
    </w:pPr>
    <w:rPr>
      <w:rFonts w:ascii="Cambria" w:hAnsi="Cambria"/>
      <w:b w:val="1"/>
      <w:bCs w:val="1"/>
      <w:i w:val="1"/>
      <w:iCs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61030"/>
    <w:pPr>
      <w:numPr>
        <w:ilvl w:val="4"/>
        <w:numId w:val="15"/>
      </w:numPr>
      <w:spacing w:after="0" w:before="280" w:line="360" w:lineRule="auto"/>
      <w:outlineLvl w:val="4"/>
    </w:pPr>
    <w:rPr>
      <w:rFonts w:ascii="Cambria" w:hAnsi="Cambria"/>
      <w:b w:val="1"/>
      <w:bCs w:val="1"/>
      <w:i w:val="1"/>
      <w:iCs w:val="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61030"/>
    <w:pPr>
      <w:numPr>
        <w:ilvl w:val="5"/>
        <w:numId w:val="15"/>
      </w:numPr>
      <w:spacing w:after="80" w:before="280" w:line="360" w:lineRule="auto"/>
      <w:outlineLvl w:val="5"/>
    </w:pPr>
    <w:rPr>
      <w:rFonts w:ascii="Cambria" w:hAnsi="Cambria"/>
      <w:b w:val="1"/>
      <w:bCs w:val="1"/>
      <w:i w:val="1"/>
      <w:iCs w:val="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61030"/>
    <w:pPr>
      <w:numPr>
        <w:ilvl w:val="6"/>
        <w:numId w:val="15"/>
      </w:numPr>
      <w:spacing w:after="0" w:before="280" w:line="360" w:lineRule="auto"/>
      <w:outlineLvl w:val="6"/>
    </w:pPr>
    <w:rPr>
      <w:rFonts w:ascii="Cambria" w:hAnsi="Cambria"/>
      <w:b w:val="1"/>
      <w:bCs w:val="1"/>
      <w:i w:val="1"/>
      <w:iCs w:val="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61030"/>
    <w:pPr>
      <w:numPr>
        <w:ilvl w:val="7"/>
        <w:numId w:val="15"/>
      </w:numPr>
      <w:spacing w:after="0" w:before="280" w:line="360" w:lineRule="auto"/>
      <w:outlineLvl w:val="7"/>
    </w:pPr>
    <w:rPr>
      <w:rFonts w:ascii="Cambria" w:hAnsi="Cambria"/>
      <w:b w:val="1"/>
      <w:bCs w:val="1"/>
      <w:i w:val="1"/>
      <w:iCs w:val="1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61030"/>
    <w:pPr>
      <w:numPr>
        <w:ilvl w:val="8"/>
        <w:numId w:val="15"/>
      </w:numPr>
      <w:spacing w:after="0" w:before="280" w:line="360" w:lineRule="auto"/>
      <w:outlineLvl w:val="8"/>
    </w:pPr>
    <w:rPr>
      <w:rFonts w:ascii="Cambria" w:hAnsi="Cambria"/>
      <w:i w:val="1"/>
      <w:iCs w:val="1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Heading" w:customStyle="1">
    <w:name w:val="Body Heading"/>
    <w:basedOn w:val="Normal"/>
    <w:link w:val="BodyHeadingChar"/>
    <w:rsid w:val="002B001C"/>
    <w:rPr>
      <w:rFonts w:ascii="Arial" w:hAnsi="Arial"/>
      <w:b w:val="1"/>
    </w:rPr>
  </w:style>
  <w:style w:type="paragraph" w:styleId="Body1" w:customStyle="1">
    <w:name w:val="Body 1"/>
    <w:basedOn w:val="Normal"/>
    <w:rsid w:val="002B001C"/>
    <w:rPr>
      <w:rFonts w:ascii="Arial" w:hAnsi="Arial"/>
    </w:rPr>
  </w:style>
  <w:style w:type="paragraph" w:styleId="subheadpage" w:customStyle="1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 w:val="1"/>
      <w:bCs w:val="1"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1C"/>
  </w:style>
  <w:style w:type="paragraph" w:styleId="disclaimer" w:customStyle="1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styleId="StyleHeading1ArialBlack20pt" w:customStyle="1">
    <w:name w:val="Style Heading 1 + Arial Black 20 pt"/>
    <w:basedOn w:val="Heading1"/>
    <w:rsid w:val="00E67914"/>
    <w:pPr>
      <w:tabs>
        <w:tab w:val="left" w:pos="1080"/>
      </w:tabs>
    </w:pPr>
    <w:rPr>
      <w:rFonts w:ascii="Arial Black" w:hAnsi="Arial Black"/>
      <w:sz w:val="40"/>
    </w:rPr>
  </w:style>
  <w:style w:type="paragraph" w:styleId="ListBullet">
    <w:name w:val="List Bullet"/>
    <w:basedOn w:val="Normal"/>
    <w:autoRedefine w:val="1"/>
    <w:rsid w:val="00AB165E"/>
    <w:pPr>
      <w:numPr>
        <w:numId w:val="1"/>
      </w:numPr>
    </w:pPr>
    <w:rPr>
      <w:rFonts w:ascii="Arial" w:hAnsi="Arial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styleId="Reference" w:customStyle="1">
    <w:name w:val="Reference"/>
    <w:basedOn w:val="Normal"/>
    <w:next w:val="Normal"/>
    <w:rsid w:val="00811E55"/>
    <w:pPr>
      <w:ind w:left="720" w:hanging="720"/>
    </w:pPr>
    <w:rPr>
      <w:rFonts w:ascii="Arial" w:hAnsi="Arial"/>
    </w:rPr>
  </w:style>
  <w:style w:type="paragraph" w:styleId="Body2" w:customStyle="1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</w:rPr>
  </w:style>
  <w:style w:type="table" w:styleId="TableGrid">
    <w:name w:val="Table Grid"/>
    <w:basedOn w:val="TableNormal"/>
    <w:rsid w:val="00BB200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HeadingChar" w:customStyle="1">
    <w:name w:val="Body Heading Char"/>
    <w:link w:val="BodyHeading"/>
    <w:rsid w:val="0086018E"/>
    <w:rPr>
      <w:rFonts w:ascii="Arial" w:hAnsi="Arial"/>
      <w:b w:val="1"/>
      <w:sz w:val="22"/>
      <w:szCs w:val="22"/>
      <w:lang w:bidi="ar-SA" w:eastAsia="en-US" w:val="en-US"/>
    </w:rPr>
  </w:style>
  <w:style w:type="character" w:styleId="Hyperlink">
    <w:name w:val="Hyperlink"/>
    <w:rsid w:val="009B5296"/>
    <w:rPr>
      <w:color w:val="0000ff"/>
      <w:u w:val="single"/>
    </w:rPr>
  </w:style>
  <w:style w:type="paragraph" w:styleId="Default" w:customStyle="1">
    <w:name w:val="Default"/>
    <w:rsid w:val="001F784E"/>
    <w:pPr>
      <w:autoSpaceDE w:val="0"/>
      <w:autoSpaceDN w:val="0"/>
      <w:adjustRightInd w:val="0"/>
      <w:spacing w:after="240" w:line="480" w:lineRule="auto"/>
      <w:ind w:firstLine="360"/>
    </w:pPr>
    <w:rPr>
      <w:rFonts w:ascii="Arial" w:cs="Arial" w:hAnsi="Arial"/>
      <w:color w:val="000000"/>
      <w:sz w:val="24"/>
      <w:szCs w:val="24"/>
    </w:rPr>
  </w:style>
  <w:style w:type="character" w:styleId="CommentReference">
    <w:name w:val="annotation reference"/>
    <w:rsid w:val="00781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B7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81B75"/>
  </w:style>
  <w:style w:type="paragraph" w:styleId="CommentSubject">
    <w:name w:val="annotation subject"/>
    <w:basedOn w:val="CommentText"/>
    <w:next w:val="CommentText"/>
    <w:link w:val="CommentSubjectChar"/>
    <w:rsid w:val="00781B75"/>
    <w:rPr>
      <w:b w:val="1"/>
      <w:bCs w:val="1"/>
    </w:rPr>
  </w:style>
  <w:style w:type="character" w:styleId="CommentSubjectChar" w:customStyle="1">
    <w:name w:val="Comment Subject Char"/>
    <w:link w:val="CommentSubject"/>
    <w:rsid w:val="00781B75"/>
    <w:rPr>
      <w:b w:val="1"/>
      <w:bCs w:val="1"/>
    </w:rPr>
  </w:style>
  <w:style w:type="paragraph" w:styleId="BalloonText">
    <w:name w:val="Balloon Text"/>
    <w:basedOn w:val="Normal"/>
    <w:link w:val="BalloonTextChar"/>
    <w:rsid w:val="00781B7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81B75"/>
    <w:rPr>
      <w:rFonts w:ascii="Tahoma" w:cs="Tahoma" w:hAnsi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561030"/>
    <w:rPr>
      <w:rFonts w:ascii="Cambria" w:hAnsi="Cambria"/>
      <w:b w:val="1"/>
      <w:bCs w:val="1"/>
      <w:i w:val="1"/>
      <w:iCs w:val="1"/>
      <w:sz w:val="32"/>
      <w:szCs w:val="32"/>
    </w:rPr>
  </w:style>
  <w:style w:type="character" w:styleId="Heading2Char" w:customStyle="1">
    <w:name w:val="Heading 2 Char"/>
    <w:link w:val="Heading2"/>
    <w:uiPriority w:val="9"/>
    <w:rsid w:val="00561030"/>
    <w:rPr>
      <w:rFonts w:ascii="Cambria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link w:val="Heading3"/>
    <w:uiPriority w:val="9"/>
    <w:rsid w:val="00561030"/>
    <w:rPr>
      <w:rFonts w:ascii="Cambria" w:hAnsi="Cambria"/>
      <w:b w:val="1"/>
      <w:bCs w:val="1"/>
      <w:i w:val="1"/>
      <w:iCs w:val="1"/>
      <w:sz w:val="26"/>
      <w:szCs w:val="26"/>
    </w:rPr>
  </w:style>
  <w:style w:type="character" w:styleId="Heading4Char" w:customStyle="1">
    <w:name w:val="Heading 4 Char"/>
    <w:link w:val="Heading4"/>
    <w:uiPriority w:val="9"/>
    <w:rsid w:val="00561030"/>
    <w:rPr>
      <w:rFonts w:ascii="Cambria" w:hAnsi="Cambria"/>
      <w:b w:val="1"/>
      <w:bCs w:val="1"/>
      <w:i w:val="1"/>
      <w:iCs w:val="1"/>
      <w:sz w:val="24"/>
      <w:szCs w:val="24"/>
    </w:rPr>
  </w:style>
  <w:style w:type="character" w:styleId="Heading5Char" w:customStyle="1">
    <w:name w:val="Heading 5 Char"/>
    <w:link w:val="Heading5"/>
    <w:uiPriority w:val="9"/>
    <w:semiHidden w:val="1"/>
    <w:rsid w:val="00561030"/>
    <w:rPr>
      <w:rFonts w:ascii="Cambria" w:hAnsi="Cambria"/>
      <w:b w:val="1"/>
      <w:bCs w:val="1"/>
      <w:i w:val="1"/>
      <w:iCs w:val="1"/>
      <w:sz w:val="22"/>
      <w:szCs w:val="22"/>
    </w:rPr>
  </w:style>
  <w:style w:type="character" w:styleId="Heading6Char" w:customStyle="1">
    <w:name w:val="Heading 6 Char"/>
    <w:link w:val="Heading6"/>
    <w:uiPriority w:val="9"/>
    <w:semiHidden w:val="1"/>
    <w:rsid w:val="00561030"/>
    <w:rPr>
      <w:rFonts w:ascii="Cambria" w:hAnsi="Cambria"/>
      <w:b w:val="1"/>
      <w:bCs w:val="1"/>
      <w:i w:val="1"/>
      <w:iCs w:val="1"/>
      <w:sz w:val="22"/>
      <w:szCs w:val="22"/>
    </w:rPr>
  </w:style>
  <w:style w:type="character" w:styleId="Heading7Char" w:customStyle="1">
    <w:name w:val="Heading 7 Char"/>
    <w:link w:val="Heading7"/>
    <w:uiPriority w:val="9"/>
    <w:semiHidden w:val="1"/>
    <w:rsid w:val="00561030"/>
    <w:rPr>
      <w:rFonts w:ascii="Cambria" w:hAnsi="Cambria"/>
      <w:b w:val="1"/>
      <w:bCs w:val="1"/>
      <w:i w:val="1"/>
      <w:iCs w:val="1"/>
    </w:rPr>
  </w:style>
  <w:style w:type="character" w:styleId="Heading8Char" w:customStyle="1">
    <w:name w:val="Heading 8 Char"/>
    <w:link w:val="Heading8"/>
    <w:uiPriority w:val="9"/>
    <w:semiHidden w:val="1"/>
    <w:rsid w:val="00561030"/>
    <w:rPr>
      <w:rFonts w:ascii="Cambria" w:hAnsi="Cambria"/>
      <w:b w:val="1"/>
      <w:bCs w:val="1"/>
      <w:i w:val="1"/>
      <w:iCs w:val="1"/>
      <w:sz w:val="18"/>
      <w:szCs w:val="18"/>
    </w:rPr>
  </w:style>
  <w:style w:type="character" w:styleId="Heading9Char" w:customStyle="1">
    <w:name w:val="Heading 9 Char"/>
    <w:link w:val="Heading9"/>
    <w:uiPriority w:val="9"/>
    <w:semiHidden w:val="1"/>
    <w:rsid w:val="00561030"/>
    <w:rPr>
      <w:rFonts w:ascii="Cambria" w:hAnsi="Cambria"/>
      <w:i w:val="1"/>
      <w:iCs w:val="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61030"/>
    <w:pPr>
      <w:spacing w:line="240" w:lineRule="auto"/>
      <w:ind w:firstLine="0"/>
    </w:pPr>
    <w:rPr>
      <w:rFonts w:ascii="Cambria" w:hAnsi="Cambria"/>
      <w:b w:val="1"/>
      <w:bCs w:val="1"/>
      <w:i w:val="1"/>
      <w:iCs w:val="1"/>
      <w:spacing w:val="10"/>
      <w:sz w:val="60"/>
      <w:szCs w:val="60"/>
    </w:rPr>
  </w:style>
  <w:style w:type="character" w:styleId="TitleChar" w:customStyle="1">
    <w:name w:val="Title Char"/>
    <w:link w:val="Title"/>
    <w:uiPriority w:val="10"/>
    <w:rsid w:val="00561030"/>
    <w:rPr>
      <w:rFonts w:ascii="Cambria" w:cs="Times New Roman" w:eastAsia="Times New Roman" w:hAnsi="Cambria"/>
      <w:b w:val="1"/>
      <w:bCs w:val="1"/>
      <w:i w:val="1"/>
      <w:iCs w:val="1"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61030"/>
    <w:pPr>
      <w:spacing w:after="320"/>
      <w:jc w:val="right"/>
    </w:pPr>
    <w:rPr>
      <w:i w:val="1"/>
      <w:iCs w:val="1"/>
      <w:color w:val="808080"/>
      <w:spacing w:val="10"/>
      <w:sz w:val="24"/>
      <w:szCs w:val="24"/>
    </w:rPr>
  </w:style>
  <w:style w:type="character" w:styleId="SubtitleChar" w:customStyle="1">
    <w:name w:val="Subtitle Char"/>
    <w:link w:val="Subtitle"/>
    <w:uiPriority w:val="11"/>
    <w:rsid w:val="00561030"/>
    <w:rPr>
      <w:i w:val="1"/>
      <w:iCs w:val="1"/>
      <w:color w:val="808080"/>
      <w:spacing w:val="10"/>
      <w:sz w:val="24"/>
      <w:szCs w:val="24"/>
    </w:rPr>
  </w:style>
  <w:style w:type="character" w:styleId="Strong">
    <w:name w:val="Strong"/>
    <w:uiPriority w:val="22"/>
    <w:qFormat w:val="1"/>
    <w:rsid w:val="00561030"/>
    <w:rPr>
      <w:b w:val="1"/>
      <w:bCs w:val="1"/>
      <w:spacing w:val="0"/>
    </w:rPr>
  </w:style>
  <w:style w:type="character" w:styleId="Emphasis">
    <w:name w:val="Emphasis"/>
    <w:uiPriority w:val="20"/>
    <w:qFormat w:val="1"/>
    <w:rsid w:val="00561030"/>
    <w:rPr>
      <w:b w:val="1"/>
      <w:bCs w:val="1"/>
      <w:i w:val="1"/>
      <w:iCs w:val="1"/>
      <w:color w:val="auto"/>
    </w:rPr>
  </w:style>
  <w:style w:type="paragraph" w:styleId="NoSpacing">
    <w:name w:val="No Spacing"/>
    <w:basedOn w:val="Normal"/>
    <w:uiPriority w:val="1"/>
    <w:qFormat w:val="1"/>
    <w:rsid w:val="00561030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 w:val="1"/>
    <w:rsid w:val="00561030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561030"/>
    <w:rPr>
      <w:color w:val="5a5a5a"/>
    </w:rPr>
  </w:style>
  <w:style w:type="character" w:styleId="QuoteChar" w:customStyle="1">
    <w:name w:val="Quote Char"/>
    <w:link w:val="Quote"/>
    <w:uiPriority w:val="29"/>
    <w:rsid w:val="00561030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561030"/>
    <w:pPr>
      <w:spacing w:after="480" w:before="320" w:line="240" w:lineRule="auto"/>
      <w:ind w:left="720" w:right="720" w:firstLine="0"/>
      <w:jc w:val="center"/>
    </w:pPr>
    <w:rPr>
      <w:rFonts w:ascii="Cambria" w:hAnsi="Cambria"/>
      <w:i w:val="1"/>
      <w:iCs w:val="1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561030"/>
    <w:rPr>
      <w:rFonts w:ascii="Cambria" w:cs="Times New Roman" w:eastAsia="Times New Roman" w:hAnsi="Cambria"/>
      <w:i w:val="1"/>
      <w:iCs w:val="1"/>
      <w:sz w:val="20"/>
      <w:szCs w:val="20"/>
    </w:rPr>
  </w:style>
  <w:style w:type="character" w:styleId="SubtleEmphasis">
    <w:name w:val="Subtle Emphasis"/>
    <w:uiPriority w:val="19"/>
    <w:qFormat w:val="1"/>
    <w:rsid w:val="00561030"/>
    <w:rPr>
      <w:i w:val="1"/>
      <w:iCs w:val="1"/>
      <w:color w:val="5a5a5a"/>
    </w:rPr>
  </w:style>
  <w:style w:type="character" w:styleId="IntenseEmphasis">
    <w:name w:val="Intense Emphasis"/>
    <w:uiPriority w:val="21"/>
    <w:qFormat w:val="1"/>
    <w:rsid w:val="00561030"/>
    <w:rPr>
      <w:b w:val="1"/>
      <w:bCs w:val="1"/>
      <w:i w:val="1"/>
      <w:iCs w:val="1"/>
      <w:color w:val="auto"/>
      <w:u w:val="single"/>
    </w:rPr>
  </w:style>
  <w:style w:type="character" w:styleId="SubtleReference">
    <w:name w:val="Subtle Reference"/>
    <w:uiPriority w:val="31"/>
    <w:qFormat w:val="1"/>
    <w:rsid w:val="00561030"/>
    <w:rPr>
      <w:smallCaps w:val="1"/>
    </w:rPr>
  </w:style>
  <w:style w:type="character" w:styleId="IntenseReference">
    <w:name w:val="Intense Reference"/>
    <w:uiPriority w:val="32"/>
    <w:qFormat w:val="1"/>
    <w:rsid w:val="00561030"/>
    <w:rPr>
      <w:b w:val="1"/>
      <w:bCs w:val="1"/>
      <w:smallCaps w:val="1"/>
      <w:color w:val="auto"/>
    </w:rPr>
  </w:style>
  <w:style w:type="character" w:styleId="BookTitle">
    <w:name w:val="Book Title"/>
    <w:uiPriority w:val="33"/>
    <w:qFormat w:val="1"/>
    <w:rsid w:val="00561030"/>
    <w:rPr>
      <w:rFonts w:ascii="Cambria" w:cs="Times New Roman" w:eastAsia="Times New Roman" w:hAnsi="Cambria"/>
      <w:b w:val="1"/>
      <w:bCs w:val="1"/>
      <w:smallCaps w:val="1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61030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61030"/>
    <w:rPr>
      <w:b w:val="1"/>
      <w:bCs w:val="1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4363A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semiHidden w:val="1"/>
    <w:unhideWhenUsed w:val="1"/>
    <w:rsid w:val="004363A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spacing w:after="320" w:lineRule="auto"/>
      <w:jc w:val="right"/>
    </w:pPr>
    <w:rPr>
      <w:i w:val="1"/>
      <w:color w:val="80808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4h.extension.wisc.edu/resources/wisconsin-4-h-policies/4-h-name-and-emblem/" TargetMode="External"/><Relationship Id="rId10" Type="http://schemas.openxmlformats.org/officeDocument/2006/relationships/hyperlink" Target="https://4h.extension.wisc.edu/opportunities/clubs/" TargetMode="External"/><Relationship Id="rId13" Type="http://schemas.openxmlformats.org/officeDocument/2006/relationships/hyperlink" Target="https://fyi.extension.wisc.edu/4h-ext/resources/wisconsin-4-h-policies/" TargetMode="External"/><Relationship Id="rId12" Type="http://schemas.openxmlformats.org/officeDocument/2006/relationships/hyperlink" Target="https://fyi.extension.wisc.edu/4h-ext/resources/wisconsin-4-h-policies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hyperlink" Target="https://4h.extension.wisc.edu/?s=role+description" TargetMode="External"/><Relationship Id="rId14" Type="http://schemas.openxmlformats.org/officeDocument/2006/relationships/hyperlink" Target="https://4h.extension.wisc.edu/resources/wisconsin-4-h-policies/financial-management/" TargetMode="External"/><Relationship Id="rId17" Type="http://schemas.openxmlformats.org/officeDocument/2006/relationships/hyperlink" Target="https://4h.extension.wisc.edu/resources/wisconsin-4-h-policies/financial-management/" TargetMode="External"/><Relationship Id="rId16" Type="http://schemas.openxmlformats.org/officeDocument/2006/relationships/hyperlink" Target="https://4h.extension.wisc.edu/resources/volunteer-resources/4-h-foundations/become-a-volunteer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ce7PJsgRHvOGrgy/MD7RMlEpQ==">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2021-11-02T20:36:00Z</dcterms:created>
  <dc:creator>Jenny Streiff</dc:creator>
</cp:coreProperties>
</file>